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D5EF" w14:textId="77777777" w:rsidR="0005772E" w:rsidRDefault="0005772E" w:rsidP="0005772E">
      <w:pPr>
        <w:spacing w:line="276" w:lineRule="auto"/>
        <w:jc w:val="center"/>
        <w:rPr>
          <w:b/>
          <w:bCs/>
          <w:szCs w:val="29"/>
        </w:rPr>
      </w:pPr>
      <w:bookmarkStart w:id="0" w:name="_Hlk525894081"/>
      <w:r>
        <w:rPr>
          <w:b/>
          <w:bCs/>
          <w:noProof/>
          <w:szCs w:val="29"/>
        </w:rPr>
        <w:drawing>
          <wp:inline distT="0" distB="0" distL="0" distR="0" wp14:anchorId="30E0EDD7" wp14:editId="40112FAA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F616" w14:textId="77777777" w:rsidR="0005772E" w:rsidRDefault="0005772E" w:rsidP="0005772E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65D86FAC" w14:textId="77777777" w:rsidR="0005772E" w:rsidRDefault="0005772E" w:rsidP="0005772E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3B4116D7" w14:textId="77777777" w:rsidR="0005772E" w:rsidRDefault="0005772E" w:rsidP="0005772E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bookmarkEnd w:id="0"/>
    <w:p w14:paraId="4B160B86" w14:textId="77777777" w:rsidR="0005772E" w:rsidRDefault="0005772E" w:rsidP="0005772E">
      <w:pPr>
        <w:spacing w:line="276" w:lineRule="auto"/>
        <w:ind w:left="-567"/>
        <w:rPr>
          <w:b/>
          <w:bCs/>
          <w:sz w:val="32"/>
          <w:szCs w:val="32"/>
        </w:rPr>
      </w:pPr>
    </w:p>
    <w:p w14:paraId="27C4F038" w14:textId="77777777" w:rsidR="0005772E" w:rsidRDefault="0005772E" w:rsidP="0005772E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9405455" w14:textId="77777777" w:rsidR="0005772E" w:rsidRDefault="0005772E" w:rsidP="0005772E">
      <w:pPr>
        <w:spacing w:line="276" w:lineRule="auto"/>
        <w:ind w:left="-567"/>
        <w:jc w:val="center"/>
        <w:rPr>
          <w:sz w:val="28"/>
          <w:szCs w:val="28"/>
        </w:rPr>
      </w:pPr>
    </w:p>
    <w:p w14:paraId="43F01F5D" w14:textId="11580B9E" w:rsidR="0005772E" w:rsidRDefault="0005772E" w:rsidP="0005772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49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5499">
        <w:rPr>
          <w:sz w:val="28"/>
          <w:szCs w:val="28"/>
        </w:rPr>
        <w:t>11</w:t>
      </w:r>
      <w:r>
        <w:rPr>
          <w:sz w:val="28"/>
          <w:szCs w:val="28"/>
        </w:rPr>
        <w:t xml:space="preserve">.2020 года № </w:t>
      </w:r>
      <w:r w:rsidR="009A0BF6">
        <w:rPr>
          <w:sz w:val="28"/>
          <w:szCs w:val="28"/>
        </w:rPr>
        <w:t>836</w:t>
      </w:r>
    </w:p>
    <w:p w14:paraId="6DF00E7F" w14:textId="77777777" w:rsidR="0005772E" w:rsidRDefault="0005772E" w:rsidP="0005772E">
      <w:pPr>
        <w:spacing w:line="276" w:lineRule="auto"/>
        <w:ind w:left="-567"/>
        <w:jc w:val="center"/>
        <w:rPr>
          <w:sz w:val="28"/>
          <w:szCs w:val="28"/>
        </w:rPr>
      </w:pPr>
    </w:p>
    <w:p w14:paraId="25F6E29F" w14:textId="2D3CF6D7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О ликвидации </w:t>
      </w:r>
      <w:r>
        <w:rPr>
          <w:color w:val="000000"/>
          <w:sz w:val="28"/>
          <w:szCs w:val="28"/>
        </w:rPr>
        <w:t>М</w:t>
      </w:r>
      <w:r w:rsidRPr="00B75135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B75135">
        <w:rPr>
          <w:color w:val="000000"/>
          <w:sz w:val="28"/>
          <w:szCs w:val="28"/>
        </w:rPr>
        <w:t>унитарного предприятия</w:t>
      </w:r>
      <w:r>
        <w:rPr>
          <w:color w:val="000000"/>
          <w:sz w:val="28"/>
          <w:szCs w:val="28"/>
        </w:rPr>
        <w:t xml:space="preserve"> «Редакци</w:t>
      </w:r>
      <w:r w:rsidR="00DA7D8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газеты «Мой поселок» городского поселения Смышляевка муниципального района Волжский Самарской области»</w:t>
      </w:r>
    </w:p>
    <w:p w14:paraId="5BB09689" w14:textId="77777777" w:rsidR="00B75135" w:rsidRPr="00B75135" w:rsidRDefault="00B75135" w:rsidP="00B7513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16BFD31" w14:textId="66CDD692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Руководствуясь статьями 61 - 64 Гражданского кодекса Российской Федерации, федеральными законами от 1</w:t>
      </w:r>
      <w:r w:rsidR="00C4444C">
        <w:rPr>
          <w:color w:val="000000"/>
          <w:sz w:val="28"/>
          <w:szCs w:val="28"/>
        </w:rPr>
        <w:t>4.11.2002</w:t>
      </w:r>
      <w:r w:rsidRPr="00B75135">
        <w:rPr>
          <w:color w:val="000000"/>
          <w:sz w:val="28"/>
          <w:szCs w:val="28"/>
        </w:rPr>
        <w:t xml:space="preserve"> года № 161-ФЗ «О государственных и муниципальных унитарных предприятиях», от 6</w:t>
      </w:r>
      <w:r w:rsidR="00C4444C">
        <w:rPr>
          <w:color w:val="000000"/>
          <w:sz w:val="28"/>
          <w:szCs w:val="28"/>
        </w:rPr>
        <w:t>.10.</w:t>
      </w:r>
      <w:r w:rsidRPr="00B75135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городского поселения Смышляевка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14:paraId="0B60A6A3" w14:textId="56DD255A" w:rsidR="00B75135" w:rsidRPr="000033E7" w:rsidRDefault="00B75135" w:rsidP="00B7513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033E7">
        <w:rPr>
          <w:b/>
          <w:color w:val="000000"/>
          <w:sz w:val="28"/>
          <w:szCs w:val="28"/>
        </w:rPr>
        <w:t>ПОСТАНОВЛЯЮ:</w:t>
      </w:r>
    </w:p>
    <w:p w14:paraId="7B027D8C" w14:textId="78F75D28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1.</w:t>
      </w:r>
      <w:r w:rsidR="003C72A7">
        <w:rPr>
          <w:color w:val="000000"/>
          <w:sz w:val="28"/>
          <w:szCs w:val="28"/>
        </w:rPr>
        <w:t xml:space="preserve"> </w:t>
      </w:r>
      <w:r w:rsidRPr="00B75135">
        <w:rPr>
          <w:color w:val="000000"/>
          <w:sz w:val="28"/>
          <w:szCs w:val="28"/>
        </w:rPr>
        <w:t xml:space="preserve">Ликвидировать муниципальное унитарное предприятие </w:t>
      </w:r>
      <w:r>
        <w:rPr>
          <w:color w:val="000000"/>
          <w:sz w:val="28"/>
          <w:szCs w:val="28"/>
        </w:rPr>
        <w:t>«Редакци</w:t>
      </w:r>
      <w:r w:rsidR="00DA7D8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газеты «Мой поселок» городского поселения Смышляевка муниципального района Волжский Самарской области»</w:t>
      </w:r>
      <w:r w:rsidRPr="00B75135">
        <w:rPr>
          <w:color w:val="000000"/>
          <w:sz w:val="28"/>
          <w:szCs w:val="28"/>
        </w:rPr>
        <w:t xml:space="preserve"> ОГРН 10</w:t>
      </w:r>
      <w:r>
        <w:rPr>
          <w:color w:val="000000"/>
          <w:sz w:val="28"/>
          <w:szCs w:val="28"/>
        </w:rPr>
        <w:t>96367000762</w:t>
      </w:r>
      <w:r w:rsidRPr="00B75135">
        <w:rPr>
          <w:color w:val="000000"/>
          <w:sz w:val="28"/>
          <w:szCs w:val="28"/>
        </w:rPr>
        <w:t xml:space="preserve">. </w:t>
      </w:r>
    </w:p>
    <w:p w14:paraId="40F42824" w14:textId="33E1D00D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2.</w:t>
      </w:r>
      <w:r w:rsidR="003C72A7">
        <w:rPr>
          <w:color w:val="000000"/>
          <w:sz w:val="28"/>
          <w:szCs w:val="28"/>
        </w:rPr>
        <w:t xml:space="preserve"> </w:t>
      </w:r>
      <w:r w:rsidRPr="00B75135">
        <w:rPr>
          <w:color w:val="000000"/>
          <w:sz w:val="28"/>
          <w:szCs w:val="28"/>
        </w:rPr>
        <w:t xml:space="preserve">Установить срок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в течение четырех месяцев со дня вступления в силу настоящего постановления.</w:t>
      </w:r>
    </w:p>
    <w:p w14:paraId="05CA080A" w14:textId="72D36BF7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3.</w:t>
      </w:r>
      <w:r w:rsidR="003C72A7">
        <w:rPr>
          <w:color w:val="000000"/>
          <w:sz w:val="28"/>
          <w:szCs w:val="28"/>
        </w:rPr>
        <w:t xml:space="preserve"> </w:t>
      </w:r>
      <w:r w:rsidRPr="00B75135">
        <w:rPr>
          <w:color w:val="000000"/>
          <w:sz w:val="28"/>
          <w:szCs w:val="28"/>
        </w:rPr>
        <w:t xml:space="preserve">Образовать ликвидационную комиссию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и утвердить ее состав (прилагается).</w:t>
      </w:r>
    </w:p>
    <w:p w14:paraId="3E4E81E8" w14:textId="6AC3C116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4.</w:t>
      </w:r>
      <w:r w:rsidR="003C72A7">
        <w:rPr>
          <w:color w:val="000000"/>
          <w:sz w:val="28"/>
          <w:szCs w:val="28"/>
        </w:rPr>
        <w:t xml:space="preserve"> </w:t>
      </w:r>
      <w:r w:rsidRPr="00B75135">
        <w:rPr>
          <w:color w:val="000000"/>
          <w:sz w:val="28"/>
          <w:szCs w:val="28"/>
        </w:rPr>
        <w:t xml:space="preserve">Ликвидационной комиссии при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>:</w:t>
      </w:r>
    </w:p>
    <w:p w14:paraId="421C7B7F" w14:textId="7CAF0116" w:rsidR="00B75135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75135">
        <w:rPr>
          <w:color w:val="000000"/>
          <w:sz w:val="28"/>
          <w:szCs w:val="28"/>
        </w:rPr>
        <w:t>в порядке и в сроки, установленные</w:t>
      </w:r>
      <w:r w:rsidR="00B3656A">
        <w:rPr>
          <w:color w:val="000000"/>
          <w:sz w:val="28"/>
          <w:szCs w:val="28"/>
        </w:rPr>
        <w:t xml:space="preserve"> трудовым законодательством Рос</w:t>
      </w:r>
      <w:r w:rsidRPr="00B75135">
        <w:rPr>
          <w:color w:val="000000"/>
          <w:sz w:val="28"/>
          <w:szCs w:val="28"/>
        </w:rPr>
        <w:t xml:space="preserve">сийской Федерации, предупредить работников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о предстоящем увольнении в связи с ликвидацией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и обеспечить проведение комплекса организационных мероприятий, связанных с ликвидацией МУП, в отношении работников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с соблюдением трудовых и социальных гарантий;</w:t>
      </w:r>
      <w:proofErr w:type="gramEnd"/>
    </w:p>
    <w:p w14:paraId="60C9ACB7" w14:textId="77777777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lastRenderedPageBreak/>
        <w:t xml:space="preserve">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192FB46" w14:textId="77777777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обеспечить реализацию полномочий по управлению делами ликвидируемого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в течение всего периода ликвидации;</w:t>
      </w:r>
      <w:r>
        <w:rPr>
          <w:color w:val="000000"/>
          <w:sz w:val="28"/>
          <w:szCs w:val="28"/>
        </w:rPr>
        <w:t xml:space="preserve"> </w:t>
      </w:r>
    </w:p>
    <w:p w14:paraId="5176511B" w14:textId="77777777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разместить в журнале «Вестник государственной регистрации» публикацию о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и о порядке и сроках заявления требований кредиторами;</w:t>
      </w:r>
      <w:r>
        <w:rPr>
          <w:color w:val="000000"/>
          <w:sz w:val="28"/>
          <w:szCs w:val="28"/>
        </w:rPr>
        <w:t xml:space="preserve"> </w:t>
      </w:r>
    </w:p>
    <w:p w14:paraId="756AB943" w14:textId="4312483C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выявить и уведомить в письменной форме о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всех известных кредиторов и оформить с ними акты сверки взаиморасчетов;</w:t>
      </w:r>
      <w:r>
        <w:rPr>
          <w:color w:val="000000"/>
          <w:sz w:val="28"/>
          <w:szCs w:val="28"/>
        </w:rPr>
        <w:t xml:space="preserve"> </w:t>
      </w:r>
    </w:p>
    <w:p w14:paraId="2B557FBC" w14:textId="1A5247A3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принять меры к выявлению дебиторов и получению дебиторской задолженности;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75135">
        <w:rPr>
          <w:color w:val="000000"/>
          <w:sz w:val="28"/>
          <w:szCs w:val="28"/>
        </w:rPr>
        <w:t xml:space="preserve">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в </w:t>
      </w:r>
      <w:r>
        <w:rPr>
          <w:color w:val="000000"/>
          <w:sz w:val="28"/>
          <w:szCs w:val="28"/>
        </w:rPr>
        <w:t>Администрацию</w:t>
      </w:r>
      <w:r w:rsidR="00E22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 w:rsidRPr="00B75135">
        <w:rPr>
          <w:color w:val="000000"/>
          <w:sz w:val="28"/>
          <w:szCs w:val="28"/>
        </w:rPr>
        <w:t xml:space="preserve"> (далее Учредитель);</w:t>
      </w:r>
      <w:r>
        <w:rPr>
          <w:color w:val="000000"/>
          <w:sz w:val="28"/>
          <w:szCs w:val="28"/>
        </w:rPr>
        <w:t xml:space="preserve"> </w:t>
      </w:r>
      <w:proofErr w:type="gramEnd"/>
    </w:p>
    <w:p w14:paraId="2F69EDF4" w14:textId="77777777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>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  <w:r w:rsidR="00E22C71">
        <w:rPr>
          <w:color w:val="000000"/>
          <w:sz w:val="28"/>
          <w:szCs w:val="28"/>
        </w:rPr>
        <w:t xml:space="preserve"> </w:t>
      </w:r>
    </w:p>
    <w:p w14:paraId="127CFCA9" w14:textId="77777777" w:rsidR="00B3656A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>;</w:t>
      </w:r>
      <w:r w:rsidR="00E22C71">
        <w:rPr>
          <w:color w:val="000000"/>
          <w:sz w:val="28"/>
          <w:szCs w:val="28"/>
        </w:rPr>
        <w:t xml:space="preserve"> </w:t>
      </w:r>
    </w:p>
    <w:p w14:paraId="0D7E472E" w14:textId="5FF5A1EE" w:rsidR="002C6989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предоставить Учредителю свидетельство об исключении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из Единого государственного реестра юридических лиц.</w:t>
      </w:r>
      <w:r w:rsidR="00E22C71">
        <w:rPr>
          <w:color w:val="000000"/>
          <w:sz w:val="28"/>
          <w:szCs w:val="28"/>
        </w:rPr>
        <w:t xml:space="preserve"> </w:t>
      </w:r>
    </w:p>
    <w:p w14:paraId="5B29181C" w14:textId="118D09F5" w:rsidR="002C6989" w:rsidRDefault="002C6989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5135" w:rsidRPr="00B75135">
        <w:rPr>
          <w:color w:val="000000"/>
          <w:sz w:val="28"/>
          <w:szCs w:val="28"/>
        </w:rPr>
        <w:t>.</w:t>
      </w:r>
      <w:r w:rsidR="003C72A7">
        <w:rPr>
          <w:color w:val="000000"/>
          <w:sz w:val="28"/>
          <w:szCs w:val="28"/>
        </w:rPr>
        <w:t xml:space="preserve"> </w:t>
      </w:r>
      <w:r w:rsidR="00B75135" w:rsidRPr="00B75135">
        <w:rPr>
          <w:color w:val="000000"/>
          <w:sz w:val="28"/>
          <w:szCs w:val="28"/>
        </w:rPr>
        <w:t xml:space="preserve">Председателю ликвидационной комиссии </w:t>
      </w:r>
      <w:r>
        <w:rPr>
          <w:color w:val="000000"/>
          <w:sz w:val="28"/>
          <w:szCs w:val="28"/>
        </w:rPr>
        <w:t>Хомутову В.В</w:t>
      </w:r>
      <w:r w:rsidR="00B75135" w:rsidRPr="00B75135">
        <w:rPr>
          <w:color w:val="000000"/>
          <w:sz w:val="28"/>
          <w:szCs w:val="28"/>
        </w:rPr>
        <w:t>.:</w:t>
      </w:r>
    </w:p>
    <w:p w14:paraId="24C75520" w14:textId="49AC3CA4" w:rsidR="00E22C71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в течение трех рабочих дней после даты принятия настоящего постановления уведомить в письменной форме о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уполномоченный государственный орган для внесения в Единый государственный реестр юридических лиц </w:t>
      </w:r>
      <w:proofErr w:type="gramStart"/>
      <w:r w:rsidRPr="00B75135">
        <w:rPr>
          <w:color w:val="000000"/>
          <w:sz w:val="28"/>
          <w:szCs w:val="28"/>
        </w:rPr>
        <w:t>с</w:t>
      </w:r>
      <w:proofErr w:type="gramEnd"/>
      <w:r w:rsidRPr="00B75135">
        <w:rPr>
          <w:color w:val="000000"/>
          <w:sz w:val="28"/>
          <w:szCs w:val="28"/>
        </w:rPr>
        <w:t xml:space="preserve"> приложением настоящего постановления;</w:t>
      </w:r>
    </w:p>
    <w:p w14:paraId="315CCA84" w14:textId="77777777" w:rsidR="00E22C71" w:rsidRDefault="00B75135" w:rsidP="00B7513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t xml:space="preserve">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>;</w:t>
      </w:r>
    </w:p>
    <w:p w14:paraId="36B7E97C" w14:textId="77777777" w:rsidR="00E22C71" w:rsidRDefault="00B75135" w:rsidP="00E22C7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5135">
        <w:rPr>
          <w:color w:val="000000"/>
          <w:sz w:val="28"/>
          <w:szCs w:val="28"/>
        </w:rPr>
        <w:lastRenderedPageBreak/>
        <w:t xml:space="preserve">подготовить и передать документы по личному составу </w:t>
      </w:r>
      <w:r>
        <w:rPr>
          <w:color w:val="000000"/>
          <w:sz w:val="28"/>
          <w:szCs w:val="28"/>
        </w:rPr>
        <w:t>МУП «Редакция газеты «Мой поселок»</w:t>
      </w:r>
      <w:r w:rsidRPr="00B75135">
        <w:rPr>
          <w:color w:val="000000"/>
          <w:sz w:val="28"/>
          <w:szCs w:val="28"/>
        </w:rPr>
        <w:t xml:space="preserve"> в архивный отдел.</w:t>
      </w:r>
    </w:p>
    <w:p w14:paraId="6F3C6F29" w14:textId="07E53A8E" w:rsidR="00E22C71" w:rsidRDefault="00CA409D" w:rsidP="00E22C7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5135" w:rsidRPr="00B75135">
        <w:rPr>
          <w:color w:val="000000"/>
          <w:sz w:val="28"/>
          <w:szCs w:val="28"/>
        </w:rPr>
        <w:t>.</w:t>
      </w:r>
      <w:r w:rsidR="003C72A7">
        <w:rPr>
          <w:color w:val="000000"/>
          <w:sz w:val="28"/>
          <w:szCs w:val="28"/>
        </w:rPr>
        <w:t xml:space="preserve"> </w:t>
      </w:r>
      <w:r w:rsidR="00B75135" w:rsidRPr="00B75135">
        <w:rPr>
          <w:color w:val="000000"/>
          <w:sz w:val="28"/>
          <w:szCs w:val="28"/>
        </w:rPr>
        <w:t xml:space="preserve">Установить, что со дня вступления в силу настоящего постановления функции единоличного исполнительного органа МУП </w:t>
      </w:r>
      <w:r w:rsidR="00E22C71">
        <w:rPr>
          <w:color w:val="000000"/>
          <w:sz w:val="28"/>
          <w:szCs w:val="28"/>
        </w:rPr>
        <w:t>«Редакция газеты «Мой поселок»</w:t>
      </w:r>
      <w:r w:rsidR="00B75135" w:rsidRPr="00B75135">
        <w:rPr>
          <w:color w:val="000000"/>
          <w:sz w:val="28"/>
          <w:szCs w:val="28"/>
        </w:rPr>
        <w:t xml:space="preserve"> переходят к ликвидационной комиссии.</w:t>
      </w:r>
    </w:p>
    <w:p w14:paraId="450E67AA" w14:textId="344289D5" w:rsidR="00E22C71" w:rsidRDefault="00CA409D" w:rsidP="00E22C7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75135" w:rsidRPr="00B75135">
        <w:rPr>
          <w:color w:val="000000"/>
          <w:sz w:val="28"/>
          <w:szCs w:val="28"/>
        </w:rPr>
        <w:t>.</w:t>
      </w:r>
      <w:r w:rsidR="003C72A7">
        <w:rPr>
          <w:color w:val="000000"/>
          <w:sz w:val="28"/>
          <w:szCs w:val="28"/>
        </w:rPr>
        <w:t xml:space="preserve"> </w:t>
      </w:r>
      <w:r w:rsidR="00B75135" w:rsidRPr="00B75135">
        <w:rPr>
          <w:color w:val="000000"/>
          <w:sz w:val="28"/>
          <w:szCs w:val="28"/>
        </w:rPr>
        <w:t xml:space="preserve">Финансовое обеспечение ликвидационных мероприятий осуществить за счет </w:t>
      </w:r>
      <w:r w:rsidR="00B75135">
        <w:rPr>
          <w:color w:val="000000"/>
          <w:sz w:val="28"/>
          <w:szCs w:val="28"/>
        </w:rPr>
        <w:t>МУП «Редакция газеты «Мой поселок»</w:t>
      </w:r>
      <w:r w:rsidR="00B75135" w:rsidRPr="00B75135">
        <w:rPr>
          <w:color w:val="000000"/>
          <w:sz w:val="28"/>
          <w:szCs w:val="28"/>
        </w:rPr>
        <w:t>.</w:t>
      </w:r>
    </w:p>
    <w:p w14:paraId="2777FF61" w14:textId="7E38A2FE" w:rsidR="00E22C71" w:rsidRDefault="00CA409D" w:rsidP="00E22C7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5135" w:rsidRPr="00B75135">
        <w:rPr>
          <w:color w:val="000000"/>
          <w:sz w:val="28"/>
          <w:szCs w:val="28"/>
        </w:rPr>
        <w:t>.</w:t>
      </w:r>
      <w:r w:rsidR="003C72A7">
        <w:rPr>
          <w:color w:val="000000"/>
          <w:sz w:val="28"/>
          <w:szCs w:val="28"/>
        </w:rPr>
        <w:t xml:space="preserve"> </w:t>
      </w:r>
      <w:r w:rsidR="00B75135" w:rsidRPr="00B75135">
        <w:rPr>
          <w:color w:val="000000"/>
          <w:sz w:val="28"/>
          <w:szCs w:val="28"/>
        </w:rPr>
        <w:t xml:space="preserve">Опубликовать постановление в муниципальной газете </w:t>
      </w:r>
      <w:r w:rsidR="00E22C71">
        <w:rPr>
          <w:color w:val="000000"/>
          <w:sz w:val="28"/>
          <w:szCs w:val="28"/>
        </w:rPr>
        <w:t>«Мой поселок»</w:t>
      </w:r>
      <w:r w:rsidR="00B75135" w:rsidRPr="00B75135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E22C71">
        <w:rPr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 w:rsidR="00B75135" w:rsidRPr="00B75135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14:paraId="15E56986" w14:textId="570C33DD" w:rsidR="00B75135" w:rsidRPr="00B75135" w:rsidRDefault="00CA409D" w:rsidP="00E22C71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75135" w:rsidRPr="00B75135">
        <w:rPr>
          <w:color w:val="000000"/>
          <w:sz w:val="28"/>
          <w:szCs w:val="28"/>
        </w:rPr>
        <w:t>.</w:t>
      </w:r>
      <w:r w:rsidR="003C72A7">
        <w:rPr>
          <w:color w:val="000000"/>
          <w:sz w:val="28"/>
          <w:szCs w:val="28"/>
        </w:rPr>
        <w:t xml:space="preserve"> </w:t>
      </w:r>
      <w:proofErr w:type="gramStart"/>
      <w:r w:rsidR="00B75135" w:rsidRPr="00B75135">
        <w:rPr>
          <w:color w:val="000000"/>
          <w:sz w:val="28"/>
          <w:szCs w:val="28"/>
        </w:rPr>
        <w:t>Контроль за</w:t>
      </w:r>
      <w:proofErr w:type="gramEnd"/>
      <w:r w:rsidR="00B75135" w:rsidRPr="00B7513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3656A">
        <w:rPr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 w:rsidR="00B3656A">
        <w:rPr>
          <w:color w:val="000000"/>
          <w:sz w:val="28"/>
          <w:szCs w:val="28"/>
        </w:rPr>
        <w:t xml:space="preserve"> Чаплыгина А.В</w:t>
      </w:r>
      <w:r w:rsidR="00B75135" w:rsidRPr="00B75135">
        <w:rPr>
          <w:color w:val="000000"/>
          <w:sz w:val="28"/>
          <w:szCs w:val="28"/>
        </w:rPr>
        <w:t>.</w:t>
      </w:r>
    </w:p>
    <w:p w14:paraId="25094A76" w14:textId="77777777" w:rsidR="00455FD1" w:rsidRDefault="00455FD1" w:rsidP="00B75135">
      <w:pPr>
        <w:ind w:firstLine="709"/>
        <w:jc w:val="both"/>
        <w:rPr>
          <w:sz w:val="28"/>
          <w:szCs w:val="28"/>
        </w:rPr>
      </w:pPr>
    </w:p>
    <w:p w14:paraId="4ACA8543" w14:textId="77777777" w:rsidR="003C72A7" w:rsidRDefault="003C72A7" w:rsidP="00B75135">
      <w:pPr>
        <w:ind w:firstLine="709"/>
        <w:jc w:val="both"/>
        <w:rPr>
          <w:sz w:val="28"/>
          <w:szCs w:val="28"/>
        </w:rPr>
      </w:pPr>
    </w:p>
    <w:p w14:paraId="56672B4A" w14:textId="77777777" w:rsidR="003C72A7" w:rsidRDefault="003C72A7" w:rsidP="00B75135">
      <w:pPr>
        <w:ind w:firstLine="709"/>
        <w:jc w:val="both"/>
        <w:rPr>
          <w:sz w:val="28"/>
          <w:szCs w:val="28"/>
        </w:rPr>
      </w:pPr>
    </w:p>
    <w:p w14:paraId="4EF48874" w14:textId="18DC04C1" w:rsidR="003C72A7" w:rsidRDefault="003C72A7" w:rsidP="00B7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В.М.Брызгалов</w:t>
      </w:r>
      <w:proofErr w:type="spellEnd"/>
    </w:p>
    <w:p w14:paraId="12856F44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240A2ECA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35B1BFDE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7F1A823C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370328CA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0F40A3EE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3DDD8D12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7779BA6F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13F23ECB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4F5FBEFF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272F20E5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560DA604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64A6C377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6CA5882A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2565AE97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48E7B018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7B5B6F5E" w14:textId="77777777" w:rsidR="00145DD2" w:rsidRDefault="00145DD2" w:rsidP="00B75135">
      <w:pPr>
        <w:ind w:firstLine="709"/>
        <w:jc w:val="both"/>
        <w:rPr>
          <w:sz w:val="28"/>
          <w:szCs w:val="28"/>
        </w:rPr>
      </w:pPr>
    </w:p>
    <w:p w14:paraId="651F707E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022B7150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57A6ADE1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306963D6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5627E414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5365BD37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0118BAAE" w14:textId="77777777" w:rsidR="0066796F" w:rsidRDefault="0066796F" w:rsidP="00B75135">
      <w:pPr>
        <w:ind w:firstLine="709"/>
        <w:jc w:val="both"/>
        <w:rPr>
          <w:sz w:val="28"/>
          <w:szCs w:val="28"/>
        </w:rPr>
      </w:pPr>
    </w:p>
    <w:p w14:paraId="4A9AC5BB" w14:textId="32959B11" w:rsidR="0066796F" w:rsidRDefault="0042548D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3DFD1EDB" w14:textId="306AA282" w:rsidR="0042548D" w:rsidRDefault="0042548D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№ 836 от 30.11.2020 года</w:t>
      </w:r>
      <w:bookmarkStart w:id="1" w:name="_GoBack"/>
      <w:bookmarkEnd w:id="1"/>
    </w:p>
    <w:p w14:paraId="2CBE5491" w14:textId="01087F02" w:rsidR="0066796F" w:rsidRDefault="0042548D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</w:t>
      </w:r>
      <w:r w:rsidR="0066796F">
        <w:rPr>
          <w:sz w:val="28"/>
          <w:szCs w:val="28"/>
        </w:rPr>
        <w:t>ю:</w:t>
      </w:r>
    </w:p>
    <w:p w14:paraId="66114F9F" w14:textId="77777777" w:rsidR="0066796F" w:rsidRDefault="0066796F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14:paraId="36A07726" w14:textId="4128859E" w:rsidR="0066796F" w:rsidRDefault="0066796F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Смышляевка</w:t>
      </w:r>
    </w:p>
    <w:p w14:paraId="2EA06DC7" w14:textId="2BC8BAB6" w:rsidR="0066796F" w:rsidRDefault="0066796F" w:rsidP="0066796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В.М.Брызгалов</w:t>
      </w:r>
      <w:proofErr w:type="spellEnd"/>
    </w:p>
    <w:p w14:paraId="5BA032C6" w14:textId="77777777" w:rsidR="0066796F" w:rsidRDefault="0066796F" w:rsidP="0066796F">
      <w:pPr>
        <w:ind w:firstLine="5103"/>
        <w:jc w:val="center"/>
        <w:rPr>
          <w:sz w:val="28"/>
          <w:szCs w:val="28"/>
        </w:rPr>
      </w:pPr>
    </w:p>
    <w:p w14:paraId="1CBF10BA" w14:textId="77777777" w:rsidR="0066796F" w:rsidRDefault="0066796F" w:rsidP="0066796F">
      <w:pPr>
        <w:ind w:firstLine="709"/>
        <w:jc w:val="both"/>
        <w:rPr>
          <w:sz w:val="28"/>
          <w:szCs w:val="28"/>
        </w:rPr>
      </w:pPr>
    </w:p>
    <w:p w14:paraId="68F16A93" w14:textId="77777777" w:rsidR="0066796F" w:rsidRDefault="0066796F" w:rsidP="0066796F">
      <w:pPr>
        <w:ind w:firstLine="709"/>
        <w:jc w:val="both"/>
        <w:rPr>
          <w:sz w:val="28"/>
          <w:szCs w:val="28"/>
        </w:rPr>
      </w:pPr>
    </w:p>
    <w:p w14:paraId="2A53E602" w14:textId="39818520" w:rsidR="0066796F" w:rsidRDefault="0066796F" w:rsidP="008D36AD">
      <w:pPr>
        <w:pStyle w:val="HTML"/>
        <w:shd w:val="clear" w:color="auto" w:fill="FFFFFF"/>
        <w:ind w:firstLine="709"/>
        <w:jc w:val="center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2D2F4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  <w:lang w:val="ru-RU"/>
        </w:rPr>
        <w:t>став</w:t>
      </w:r>
      <w:r w:rsidRPr="002D2F4C">
        <w:rPr>
          <w:rFonts w:ascii="Times New Roman" w:hAnsi="Times New Roman"/>
          <w:sz w:val="24"/>
          <w:szCs w:val="24"/>
        </w:rPr>
        <w:t xml:space="preserve"> ликвидационн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2D2F4C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8D36AD">
        <w:rPr>
          <w:rFonts w:ascii="Times New Roman" w:hAnsi="Times New Roman"/>
          <w:sz w:val="24"/>
          <w:szCs w:val="24"/>
          <w:lang w:val="ru-RU"/>
        </w:rPr>
        <w:t>.</w:t>
      </w:r>
    </w:p>
    <w:p w14:paraId="0D00580D" w14:textId="77777777" w:rsidR="008D36AD" w:rsidRDefault="008D36AD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14:paraId="38DCDF76" w14:textId="77777777" w:rsidR="008D36AD" w:rsidRPr="008D36AD" w:rsidRDefault="008D36AD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14:paraId="6FABA025" w14:textId="12CC189F" w:rsidR="0066796F" w:rsidRPr="00F93BF4" w:rsidRDefault="0066796F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2D2F4C">
        <w:rPr>
          <w:rFonts w:ascii="Times New Roman" w:hAnsi="Times New Roman"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Хомутов В</w:t>
      </w:r>
      <w:r w:rsidR="008D36AD">
        <w:rPr>
          <w:rFonts w:ascii="Times New Roman" w:hAnsi="Times New Roman"/>
          <w:sz w:val="24"/>
          <w:szCs w:val="24"/>
          <w:lang w:val="ru-RU"/>
        </w:rPr>
        <w:t xml:space="preserve">алерий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8D36AD">
        <w:rPr>
          <w:rFonts w:ascii="Times New Roman" w:hAnsi="Times New Roman"/>
          <w:sz w:val="24"/>
          <w:szCs w:val="24"/>
          <w:lang w:val="ru-RU"/>
        </w:rPr>
        <w:t>адимович</w:t>
      </w:r>
    </w:p>
    <w:p w14:paraId="732FA88D" w14:textId="77777777" w:rsidR="0066796F" w:rsidRPr="002D2F4C" w:rsidRDefault="0066796F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2D2F4C">
        <w:rPr>
          <w:rFonts w:ascii="Times New Roman" w:hAnsi="Times New Roman"/>
          <w:sz w:val="24"/>
          <w:szCs w:val="24"/>
        </w:rPr>
        <w:t>Члены комиссии:</w:t>
      </w:r>
    </w:p>
    <w:p w14:paraId="06621B1E" w14:textId="302B48E6" w:rsidR="0066796F" w:rsidRPr="002D2F4C" w:rsidRDefault="008D36AD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отдела бухгалтерского учета и отчетности Администрации городского поселения Смышляевка</w:t>
      </w:r>
      <w:r w:rsidR="00667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Балыкина Светлана </w:t>
      </w:r>
      <w:r>
        <w:rPr>
          <w:rFonts w:ascii="Times New Roman" w:hAnsi="Times New Roman"/>
          <w:sz w:val="24"/>
          <w:szCs w:val="24"/>
          <w:lang w:val="ru-RU"/>
        </w:rPr>
        <w:t>Александровна</w:t>
      </w:r>
      <w:r w:rsidR="0066796F">
        <w:rPr>
          <w:rFonts w:ascii="Times New Roman" w:hAnsi="Times New Roman"/>
          <w:sz w:val="24"/>
          <w:szCs w:val="24"/>
        </w:rPr>
        <w:t>.</w:t>
      </w:r>
    </w:p>
    <w:p w14:paraId="7CB704F8" w14:textId="47DDE603" w:rsidR="0066796F" w:rsidRPr="002D2F4C" w:rsidRDefault="0066796F" w:rsidP="0066796F">
      <w:pPr>
        <w:pStyle w:val="HTML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2" w:name="OLE_LINK7"/>
      <w:r>
        <w:rPr>
          <w:rFonts w:ascii="Times New Roman" w:hAnsi="Times New Roman"/>
          <w:sz w:val="24"/>
          <w:szCs w:val="24"/>
        </w:rPr>
        <w:t xml:space="preserve">Главный </w:t>
      </w:r>
      <w:bookmarkEnd w:id="2"/>
      <w:r w:rsidR="00C90C8F">
        <w:rPr>
          <w:rFonts w:ascii="Times New Roman" w:hAnsi="Times New Roman"/>
          <w:sz w:val="24"/>
          <w:szCs w:val="24"/>
          <w:lang w:val="ru-RU"/>
        </w:rPr>
        <w:t xml:space="preserve">специалист юридического отдела </w:t>
      </w:r>
      <w:r w:rsidR="00C90C8F">
        <w:rPr>
          <w:rFonts w:ascii="Times New Roman" w:hAnsi="Times New Roman"/>
          <w:sz w:val="24"/>
          <w:szCs w:val="24"/>
          <w:lang w:val="ru-RU"/>
        </w:rPr>
        <w:t>Администрации городского поселения Смышляевка</w:t>
      </w:r>
      <w:r w:rsidR="00B26817">
        <w:rPr>
          <w:rFonts w:ascii="Times New Roman" w:hAnsi="Times New Roman"/>
          <w:sz w:val="24"/>
          <w:szCs w:val="24"/>
          <w:lang w:val="ru-RU"/>
        </w:rPr>
        <w:t xml:space="preserve"> Дементьева Екатерина Дмитриевна</w:t>
      </w:r>
      <w:r>
        <w:rPr>
          <w:rFonts w:ascii="Times New Roman" w:hAnsi="Times New Roman"/>
          <w:sz w:val="24"/>
          <w:szCs w:val="24"/>
        </w:rPr>
        <w:t>.</w:t>
      </w:r>
    </w:p>
    <w:p w14:paraId="0C758C9C" w14:textId="77777777" w:rsidR="008D36AD" w:rsidRDefault="008D36AD" w:rsidP="0066796F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14:paraId="14468B58" w14:textId="33612092" w:rsidR="0066796F" w:rsidRPr="002D2F4C" w:rsidRDefault="0066796F" w:rsidP="0066796F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2D2F4C">
        <w:rPr>
          <w:rFonts w:ascii="Times New Roman" w:hAnsi="Times New Roman"/>
          <w:sz w:val="24"/>
          <w:szCs w:val="24"/>
        </w:rPr>
        <w:t xml:space="preserve">Время работы ликвидационной комиссии </w:t>
      </w:r>
      <w:r>
        <w:rPr>
          <w:rFonts w:ascii="Times New Roman" w:hAnsi="Times New Roman"/>
          <w:sz w:val="24"/>
          <w:szCs w:val="24"/>
        </w:rPr>
        <w:t xml:space="preserve">— с 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2D2F4C">
        <w:rPr>
          <w:rFonts w:ascii="Times New Roman" w:hAnsi="Times New Roman"/>
          <w:sz w:val="24"/>
          <w:szCs w:val="24"/>
        </w:rPr>
        <w:t xml:space="preserve"> года до момента внесения записи о ликвидации организации в ЕГРЮЛ.</w:t>
      </w:r>
    </w:p>
    <w:p w14:paraId="1092780A" w14:textId="77777777" w:rsidR="0066796F" w:rsidRPr="0066796F" w:rsidRDefault="0066796F" w:rsidP="0066796F">
      <w:pPr>
        <w:ind w:firstLine="709"/>
        <w:jc w:val="both"/>
        <w:rPr>
          <w:sz w:val="28"/>
          <w:szCs w:val="28"/>
          <w:lang w:val="x-none"/>
        </w:rPr>
      </w:pPr>
    </w:p>
    <w:p w14:paraId="5E13BF58" w14:textId="77777777" w:rsidR="0066796F" w:rsidRDefault="0066796F" w:rsidP="0066796F">
      <w:pPr>
        <w:ind w:firstLine="709"/>
        <w:jc w:val="both"/>
        <w:rPr>
          <w:sz w:val="28"/>
          <w:szCs w:val="28"/>
        </w:rPr>
      </w:pPr>
    </w:p>
    <w:p w14:paraId="654DFDDB" w14:textId="77777777" w:rsidR="0042548D" w:rsidRDefault="0042548D" w:rsidP="0066796F">
      <w:pPr>
        <w:ind w:firstLine="709"/>
        <w:jc w:val="both"/>
        <w:rPr>
          <w:sz w:val="28"/>
          <w:szCs w:val="28"/>
        </w:rPr>
      </w:pPr>
    </w:p>
    <w:p w14:paraId="7C10B118" w14:textId="3DB0AF1F" w:rsidR="0042548D" w:rsidRDefault="0042548D" w:rsidP="0066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14:paraId="2DDACB29" w14:textId="41AE5566" w:rsidR="0042548D" w:rsidRDefault="0042548D" w:rsidP="0066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Хомутов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3E3B2030" w14:textId="42F1CC4E" w:rsidR="0042548D" w:rsidRDefault="0042548D" w:rsidP="0066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4DAEB8BB" w14:textId="580F011F" w:rsidR="0042548D" w:rsidRDefault="0042548D" w:rsidP="0066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Балыкина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5137952A" w14:textId="52AADEA6" w:rsidR="0042548D" w:rsidRDefault="0042548D" w:rsidP="0066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Дементьева Е.Д.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sectPr w:rsidR="0042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4C0"/>
    <w:multiLevelType w:val="hybridMultilevel"/>
    <w:tmpl w:val="4A8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0D41"/>
    <w:multiLevelType w:val="hybridMultilevel"/>
    <w:tmpl w:val="3666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E1"/>
    <w:rsid w:val="000033E7"/>
    <w:rsid w:val="0005772E"/>
    <w:rsid w:val="00145DD2"/>
    <w:rsid w:val="00165499"/>
    <w:rsid w:val="002C6989"/>
    <w:rsid w:val="003C72A7"/>
    <w:rsid w:val="0042548D"/>
    <w:rsid w:val="00455FD1"/>
    <w:rsid w:val="004A3956"/>
    <w:rsid w:val="0066796F"/>
    <w:rsid w:val="00791EE1"/>
    <w:rsid w:val="008D36AD"/>
    <w:rsid w:val="009A0BF6"/>
    <w:rsid w:val="00B26817"/>
    <w:rsid w:val="00B32254"/>
    <w:rsid w:val="00B3656A"/>
    <w:rsid w:val="00B75135"/>
    <w:rsid w:val="00BD2F49"/>
    <w:rsid w:val="00C4444C"/>
    <w:rsid w:val="00C90C8F"/>
    <w:rsid w:val="00CA409D"/>
    <w:rsid w:val="00DA7D84"/>
    <w:rsid w:val="00E22C71"/>
    <w:rsid w:val="00EF0E12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9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51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link w:val="HTML0"/>
    <w:uiPriority w:val="99"/>
    <w:unhideWhenUsed/>
    <w:rsid w:val="006679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96F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9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51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link w:val="HTML0"/>
    <w:uiPriority w:val="99"/>
    <w:unhideWhenUsed/>
    <w:rsid w:val="006679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96F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Клюева</dc:creator>
  <cp:lastModifiedBy>Михаил</cp:lastModifiedBy>
  <cp:revision>19</cp:revision>
  <cp:lastPrinted>2020-12-01T05:16:00Z</cp:lastPrinted>
  <dcterms:created xsi:type="dcterms:W3CDTF">2020-11-30T05:29:00Z</dcterms:created>
  <dcterms:modified xsi:type="dcterms:W3CDTF">2020-12-01T07:58:00Z</dcterms:modified>
</cp:coreProperties>
</file>